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2DD1" w14:textId="47EDD990" w:rsidR="00C878FE" w:rsidRPr="00E26831" w:rsidRDefault="00A00362" w:rsidP="00A61E47">
      <w:pPr>
        <w:pStyle w:val="a7"/>
        <w:tabs>
          <w:tab w:val="left" w:pos="8080"/>
        </w:tabs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2683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E6F1B" wp14:editId="1AE9229F">
                <wp:simplePos x="0" y="0"/>
                <wp:positionH relativeFrom="margin">
                  <wp:align>center</wp:align>
                </wp:positionH>
                <wp:positionV relativeFrom="paragraph">
                  <wp:posOffset>-762635</wp:posOffset>
                </wp:positionV>
                <wp:extent cx="923925" cy="6381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66C41" w14:textId="719C3192" w:rsidR="00A00362" w:rsidRPr="00E26831" w:rsidRDefault="00A00362" w:rsidP="00A003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6831">
                              <w:rPr>
                                <w:rFonts w:asciiTheme="majorEastAsia" w:eastAsiaTheme="majorEastAsia" w:hAnsiTheme="majorEastAsia" w:hint="eastAsia"/>
                              </w:rPr>
                              <w:t>（案の</w:t>
                            </w:r>
                            <w:r w:rsidR="00004DDF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Pr="00E26831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E6F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60.05pt;width:72.75pt;height:50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" fillcolor="white [3201]" stroked="f" strokeweight=".5pt">
                <v:textbox>
                  <w:txbxContent>
                    <w:p w14:paraId="18266C41" w14:textId="719C3192" w:rsidR="00A00362" w:rsidRPr="00E26831" w:rsidRDefault="00A00362" w:rsidP="00A0036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26831">
                        <w:rPr>
                          <w:rFonts w:asciiTheme="majorEastAsia" w:eastAsiaTheme="majorEastAsia" w:hAnsiTheme="majorEastAsia" w:hint="eastAsia"/>
                        </w:rPr>
                        <w:t>（案の</w:t>
                      </w:r>
                      <w:r w:rsidR="00004DDF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Pr="00E26831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78FE" w:rsidRPr="00E26831">
        <w:rPr>
          <w:rFonts w:ascii="HG丸ｺﾞｼｯｸM-PRO" w:eastAsia="HG丸ｺﾞｼｯｸM-PRO" w:hAnsi="HG丸ｺﾞｼｯｸM-PRO"/>
          <w:sz w:val="24"/>
          <w:szCs w:val="24"/>
        </w:rPr>
        <w:t>R</w:t>
      </w:r>
      <w:r w:rsidR="001807F1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C878FE" w:rsidRPr="00E26831">
        <w:rPr>
          <w:rFonts w:ascii="HG丸ｺﾞｼｯｸM-PRO" w:eastAsia="HG丸ｺﾞｼｯｸM-PRO" w:hAnsi="HG丸ｺﾞｼｯｸM-PRO"/>
          <w:sz w:val="24"/>
          <w:szCs w:val="24"/>
        </w:rPr>
        <w:t xml:space="preserve">年度　</w:t>
      </w:r>
      <w:r w:rsidR="00A61E47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阿蘇くじゅう国立公園阿蘇地区</w:t>
      </w:r>
      <w:r w:rsidR="004667E7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パ</w:t>
      </w:r>
      <w:r w:rsidR="00A61E47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ークボランティア募集要項</w:t>
      </w:r>
    </w:p>
    <w:p w14:paraId="786A83CA" w14:textId="77777777" w:rsidR="00A61E47" w:rsidRPr="00E26831" w:rsidRDefault="00A61E47" w:rsidP="00E26831">
      <w:pPr>
        <w:pStyle w:val="a7"/>
        <w:tabs>
          <w:tab w:val="left" w:pos="8080"/>
        </w:tabs>
        <w:jc w:val="center"/>
        <w:rPr>
          <w:rFonts w:ascii="HG丸ｺﾞｼｯｸM-PRO" w:eastAsia="HG丸ｺﾞｼｯｸM-PRO" w:hAnsi="HG丸ｺﾞｼｯｸM-PRO"/>
          <w:sz w:val="20"/>
        </w:rPr>
      </w:pPr>
    </w:p>
    <w:p w14:paraId="294EC68F" w14:textId="0FEDBD89" w:rsidR="00A65505" w:rsidRPr="00E26831" w:rsidRDefault="00A65505" w:rsidP="00EC6EC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4C8EF22" w14:textId="71EB8AB7" w:rsidR="006D4E0C" w:rsidRDefault="00A6550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268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61E47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環境省九州地方環境事務所では、阿蘇くじゅう国立公園阿蘇地区において、国立公園の保護と適正な利用の推進のための美化清掃、自然解説、動植物の保護活動等にご協力いただく「阿蘇くじゅう国立公園阿蘇地区パークボランティア」を設置して</w:t>
      </w:r>
      <w:r w:rsidR="0029706A">
        <w:rPr>
          <w:rFonts w:ascii="HG丸ｺﾞｼｯｸM-PRO" w:eastAsia="HG丸ｺﾞｼｯｸM-PRO" w:hAnsi="HG丸ｺﾞｼｯｸM-PRO" w:hint="eastAsia"/>
          <w:sz w:val="24"/>
          <w:szCs w:val="24"/>
        </w:rPr>
        <w:t>います。</w:t>
      </w:r>
    </w:p>
    <w:p w14:paraId="5AA9C0A9" w14:textId="4F9259AE" w:rsidR="0010658B" w:rsidRPr="00E26831" w:rsidRDefault="006D4E0C" w:rsidP="00E2683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01BE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C7415">
        <w:rPr>
          <w:rFonts w:ascii="HG丸ｺﾞｼｯｸM-PRO" w:eastAsia="HG丸ｺﾞｼｯｸM-PRO" w:hAnsi="HG丸ｺﾞｼｯｸM-PRO" w:hint="eastAsia"/>
          <w:sz w:val="24"/>
          <w:szCs w:val="24"/>
        </w:rPr>
        <w:t>特に、</w:t>
      </w:r>
      <w:r w:rsidRPr="00501BE2">
        <w:rPr>
          <w:rFonts w:ascii="HG丸ｺﾞｼｯｸM-PRO" w:eastAsia="HG丸ｺﾞｼｯｸM-PRO" w:hAnsi="HG丸ｺﾞｼｯｸM-PRO" w:hint="eastAsia"/>
          <w:sz w:val="24"/>
          <w:szCs w:val="24"/>
        </w:rPr>
        <w:t>近年</w:t>
      </w:r>
      <w:r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環境省が取り組んでいる登山道整備について、阿蘇地域でも</w:t>
      </w:r>
      <w:r w:rsidR="0003502C">
        <w:rPr>
          <w:rFonts w:ascii="HG丸ｺﾞｼｯｸM-PRO" w:eastAsia="HG丸ｺﾞｼｯｸM-PRO" w:hAnsi="HG丸ｺﾞｼｯｸM-PRO" w:hint="eastAsia"/>
          <w:sz w:val="24"/>
          <w:szCs w:val="24"/>
        </w:rPr>
        <w:t>整備</w:t>
      </w:r>
      <w:r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が必要な箇所が増えており</w:t>
      </w:r>
      <w:r w:rsidRPr="00501BE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一般参加者を募る活動範囲の拡大に伴い、活動に必要な心得や基礎知識の理解を促し、実践活動に参加してもらうためのボランティアの育成が</w:t>
      </w:r>
      <w:r w:rsidR="00501BE2">
        <w:rPr>
          <w:rFonts w:ascii="HG丸ｺﾞｼｯｸM-PRO" w:eastAsia="HG丸ｺﾞｼｯｸM-PRO" w:hAnsi="HG丸ｺﾞｼｯｸM-PRO" w:hint="eastAsia"/>
          <w:sz w:val="24"/>
          <w:szCs w:val="24"/>
        </w:rPr>
        <w:t>必要</w:t>
      </w:r>
      <w:r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14:paraId="3D5108CF" w14:textId="1BBFD282" w:rsidR="00A65505" w:rsidRPr="00E26831" w:rsidRDefault="00A61E47" w:rsidP="00E26831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これら</w:t>
      </w:r>
      <w:r w:rsidR="00022A09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の活動の一層の充実を図るため、阿蘇くじゅう国立公園阿蘇</w:t>
      </w:r>
      <w:r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地区パークボランティアを新たに募集します。</w:t>
      </w:r>
    </w:p>
    <w:p w14:paraId="68CBB8E0" w14:textId="77777777" w:rsidR="00A61E47" w:rsidRPr="00E26831" w:rsidRDefault="00A61E47" w:rsidP="00E268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A8054BF" w14:textId="53E4D0F5" w:rsidR="006F40D1" w:rsidRPr="00E26831" w:rsidRDefault="00500392" w:rsidP="00EC6EC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A65505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B57106" w:rsidRPr="00F87009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B57106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B57106" w:rsidRPr="00F87009">
        <w:rPr>
          <w:rFonts w:ascii="HG丸ｺﾞｼｯｸM-PRO" w:eastAsia="HG丸ｺﾞｼｯｸM-PRO" w:hAnsi="HG丸ｺﾞｼｯｸM-PRO" w:hint="eastAsia"/>
          <w:sz w:val="24"/>
          <w:szCs w:val="24"/>
        </w:rPr>
        <w:t>年度　阿蘇地区新規パークボランティア研修会</w:t>
      </w:r>
    </w:p>
    <w:p w14:paraId="58F5C7F8" w14:textId="51137A8C" w:rsidR="00B57106" w:rsidRPr="00F87009" w:rsidRDefault="00B57106" w:rsidP="00E26831">
      <w:pPr>
        <w:overflowPunct w:val="0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</w:p>
    <w:p w14:paraId="68056230" w14:textId="73512772" w:rsidR="00B57106" w:rsidRPr="00F87009" w:rsidRDefault="00B57106" w:rsidP="00E26831">
      <w:pPr>
        <w:adjustRightInd w:val="0"/>
        <w:spacing w:line="360" w:lineRule="auto"/>
        <w:ind w:leftChars="100" w:left="210" w:firstLineChars="58" w:firstLine="13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87009">
        <w:rPr>
          <w:rFonts w:ascii="HG丸ｺﾞｼｯｸM-PRO" w:eastAsia="HG丸ｺﾞｼｯｸM-PRO" w:hAnsi="HG丸ｺﾞｼｯｸM-PRO" w:hint="eastAsia"/>
          <w:sz w:val="24"/>
          <w:szCs w:val="24"/>
        </w:rPr>
        <w:t>日　時：令和５年</w:t>
      </w:r>
      <w:r w:rsidR="000D5114">
        <w:rPr>
          <w:rFonts w:ascii="HG丸ｺﾞｼｯｸM-PRO" w:eastAsia="HG丸ｺﾞｼｯｸM-PRO" w:hAnsi="HG丸ｺﾞｼｯｸM-PRO" w:hint="eastAsia"/>
          <w:sz w:val="24"/>
          <w:szCs w:val="24"/>
        </w:rPr>
        <w:t>12</w:t>
      </w:r>
      <w:r w:rsidRPr="00F870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月　</w:t>
      </w:r>
      <w:r w:rsidR="000D5114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F87009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Pr="00F87009">
        <w:rPr>
          <w:rFonts w:ascii="HG丸ｺﾞｼｯｸM-PRO" w:eastAsia="HG丸ｺﾞｼｯｸM-PRO" w:hAnsi="HG丸ｺﾞｼｯｸM-PRO"/>
          <w:sz w:val="24"/>
          <w:szCs w:val="24"/>
        </w:rPr>
        <w:t>(</w:t>
      </w:r>
      <w:r w:rsidRPr="00F87009">
        <w:rPr>
          <w:rFonts w:ascii="HG丸ｺﾞｼｯｸM-PRO" w:eastAsia="HG丸ｺﾞｼｯｸM-PRO" w:hAnsi="HG丸ｺﾞｼｯｸM-PRO" w:hint="eastAsia"/>
          <w:sz w:val="24"/>
          <w:szCs w:val="24"/>
        </w:rPr>
        <w:t>土</w:t>
      </w:r>
      <w:r w:rsidRPr="00F87009">
        <w:rPr>
          <w:rFonts w:ascii="HG丸ｺﾞｼｯｸM-PRO" w:eastAsia="HG丸ｺﾞｼｯｸM-PRO" w:hAnsi="HG丸ｺﾞｼｯｸM-PRO"/>
          <w:sz w:val="24"/>
          <w:szCs w:val="24"/>
        </w:rPr>
        <w:t>) 10:00～17:00</w:t>
      </w:r>
      <w:r w:rsidR="000350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87009">
        <w:rPr>
          <w:rFonts w:ascii="HG丸ｺﾞｼｯｸM-PRO" w:eastAsia="HG丸ｺﾞｼｯｸM-PRO" w:hAnsi="HG丸ｺﾞｼｯｸM-PRO" w:hint="eastAsia"/>
          <w:sz w:val="24"/>
          <w:szCs w:val="24"/>
        </w:rPr>
        <w:t>受付開始</w:t>
      </w:r>
      <w:r w:rsidRPr="00F87009">
        <w:rPr>
          <w:rFonts w:ascii="HG丸ｺﾞｼｯｸM-PRO" w:eastAsia="HG丸ｺﾞｼｯｸM-PRO" w:hAnsi="HG丸ｺﾞｼｯｸM-PRO"/>
          <w:sz w:val="24"/>
          <w:szCs w:val="24"/>
        </w:rPr>
        <w:t>9:30</w:t>
      </w:r>
      <w:r w:rsidRPr="00F870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194B743" w14:textId="776B3952" w:rsidR="00B57106" w:rsidRDefault="00B57106" w:rsidP="00E26831">
      <w:pPr>
        <w:adjustRightInd w:val="0"/>
        <w:spacing w:line="360" w:lineRule="auto"/>
        <w:ind w:leftChars="100" w:left="210" w:firstLineChars="58" w:firstLine="13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87009">
        <w:rPr>
          <w:rFonts w:ascii="HG丸ｺﾞｼｯｸM-PRO" w:eastAsia="HG丸ｺﾞｼｯｸM-PRO" w:hAnsi="HG丸ｺﾞｼｯｸM-PRO" w:hint="eastAsia"/>
          <w:sz w:val="24"/>
          <w:szCs w:val="24"/>
        </w:rPr>
        <w:t>場　所：</w:t>
      </w:r>
      <w:r w:rsidR="008E5C11">
        <w:rPr>
          <w:rFonts w:ascii="HG丸ｺﾞｼｯｸM-PRO" w:eastAsia="HG丸ｺﾞｼｯｸM-PRO" w:hAnsi="HG丸ｺﾞｼｯｸM-PRO" w:hint="eastAsia"/>
          <w:sz w:val="24"/>
          <w:szCs w:val="24"/>
        </w:rPr>
        <w:t>阿蘇山上ビジターセンター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65767">
        <w:rPr>
          <w:rFonts w:ascii="HG丸ｺﾞｼｯｸM-PRO" w:eastAsia="HG丸ｺﾞｼｯｸM-PRO" w:hAnsi="HG丸ｺﾞｼｯｸM-PRO" w:hint="eastAsia"/>
          <w:sz w:val="24"/>
          <w:szCs w:val="24"/>
        </w:rPr>
        <w:t>集合</w:t>
      </w:r>
    </w:p>
    <w:p w14:paraId="168C0262" w14:textId="1E1B0DA1" w:rsidR="00B57106" w:rsidRPr="00F87009" w:rsidRDefault="00B57106" w:rsidP="00E26831">
      <w:pPr>
        <w:adjustRightInd w:val="0"/>
        <w:spacing w:line="360" w:lineRule="auto"/>
        <w:ind w:leftChars="100" w:left="210" w:firstLineChars="458" w:firstLine="96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87009">
        <w:rPr>
          <w:rFonts w:ascii="HG丸ｺﾞｼｯｸM-PRO" w:eastAsia="HG丸ｺﾞｼｯｸM-PRO" w:hAnsi="HG丸ｺﾞｼｯｸM-PRO" w:hint="eastAsia"/>
          <w:szCs w:val="21"/>
        </w:rPr>
        <w:t>（熊本県</w:t>
      </w:r>
      <w:r w:rsidR="008E5C11">
        <w:rPr>
          <w:rFonts w:ascii="HG丸ｺﾞｼｯｸM-PRO" w:eastAsia="HG丸ｺﾞｼｯｸM-PRO" w:hAnsi="HG丸ｺﾞｼｯｸM-PRO" w:hint="eastAsia"/>
          <w:szCs w:val="21"/>
        </w:rPr>
        <w:t>阿蘇市赤水1930-1阿蘇火山博物館１F</w:t>
      </w:r>
      <w:r w:rsidRPr="00F87009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14441EA7" w14:textId="0EE68B3E" w:rsidR="00B57106" w:rsidRPr="00F87009" w:rsidRDefault="00B57106" w:rsidP="00E26831">
      <w:pPr>
        <w:adjustRightInd w:val="0"/>
        <w:spacing w:line="360" w:lineRule="auto"/>
        <w:ind w:leftChars="100" w:left="210" w:firstLineChars="58" w:firstLine="13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87009">
        <w:rPr>
          <w:rFonts w:ascii="HG丸ｺﾞｼｯｸM-PRO" w:eastAsia="HG丸ｺﾞｼｯｸM-PRO" w:hAnsi="HG丸ｺﾞｼｯｸM-PRO" w:hint="eastAsia"/>
          <w:sz w:val="24"/>
          <w:szCs w:val="24"/>
        </w:rPr>
        <w:t>持ち物：筆記用具、野外活動ができる服装、昼食、</w:t>
      </w:r>
      <w:r w:rsidR="00501BE2">
        <w:rPr>
          <w:rFonts w:ascii="HG丸ｺﾞｼｯｸM-PRO" w:eastAsia="HG丸ｺﾞｼｯｸM-PRO" w:hAnsi="HG丸ｺﾞｼｯｸM-PRO" w:hint="eastAsia"/>
          <w:sz w:val="24"/>
          <w:szCs w:val="24"/>
        </w:rPr>
        <w:t>飲み物</w:t>
      </w:r>
    </w:p>
    <w:p w14:paraId="1458B73A" w14:textId="77777777" w:rsidR="00B57106" w:rsidRPr="00F87009" w:rsidRDefault="00B57106" w:rsidP="00E26831">
      <w:pPr>
        <w:overflowPunct w:val="0"/>
        <w:adjustRightInd w:val="0"/>
        <w:spacing w:line="360" w:lineRule="auto"/>
        <w:ind w:firstLineChars="158" w:firstLine="379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  <w:r w:rsidRPr="00F87009">
        <w:rPr>
          <w:rFonts w:ascii="HG丸ｺﾞｼｯｸM-PRO" w:eastAsia="HG丸ｺﾞｼｯｸM-PRO" w:hAnsi="HG丸ｺﾞｼｯｸM-PRO" w:hint="eastAsia"/>
          <w:sz w:val="24"/>
          <w:szCs w:val="24"/>
        </w:rPr>
        <w:t>内　容：午前は室内での講義。</w:t>
      </w:r>
    </w:p>
    <w:p w14:paraId="2A79D548" w14:textId="7E03D6D2" w:rsidR="00B57106" w:rsidRPr="00F87009" w:rsidRDefault="00B57106" w:rsidP="00E26831">
      <w:pPr>
        <w:overflowPunct w:val="0"/>
        <w:adjustRightInd w:val="0"/>
        <w:spacing w:line="360" w:lineRule="auto"/>
        <w:ind w:firstLineChars="558" w:firstLine="1339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  <w:r w:rsidRPr="00F87009">
        <w:rPr>
          <w:rFonts w:ascii="HG丸ｺﾞｼｯｸM-PRO" w:eastAsia="HG丸ｺﾞｼｯｸM-PRO" w:hAnsi="HG丸ｺﾞｼｯｸM-PRO" w:hint="eastAsia"/>
          <w:sz w:val="24"/>
          <w:szCs w:val="24"/>
        </w:rPr>
        <w:t>午後は実践編として、野外（</w:t>
      </w:r>
      <w:r w:rsidR="0003502C">
        <w:rPr>
          <w:rFonts w:ascii="HG丸ｺﾞｼｯｸM-PRO" w:eastAsia="HG丸ｺﾞｼｯｸM-PRO" w:hAnsi="HG丸ｺﾞｼｯｸM-PRO" w:hint="eastAsia"/>
          <w:sz w:val="24"/>
          <w:szCs w:val="24"/>
        </w:rPr>
        <w:t>烏帽子岳</w:t>
      </w:r>
      <w:r w:rsidR="00501BE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F87009">
        <w:rPr>
          <w:rFonts w:ascii="HG丸ｺﾞｼｯｸM-PRO" w:eastAsia="HG丸ｺﾞｼｯｸM-PRO" w:hAnsi="HG丸ｺﾞｼｯｸM-PRO" w:hint="eastAsia"/>
          <w:sz w:val="24"/>
          <w:szCs w:val="24"/>
        </w:rPr>
        <w:t>での研修。</w:t>
      </w:r>
    </w:p>
    <w:p w14:paraId="1EF80140" w14:textId="77777777" w:rsidR="00B57106" w:rsidRPr="00F87009" w:rsidRDefault="00B57106" w:rsidP="00E26831">
      <w:pPr>
        <w:adjustRightInd w:val="0"/>
        <w:spacing w:line="360" w:lineRule="auto"/>
        <w:ind w:leftChars="100" w:left="210" w:firstLineChars="58" w:firstLine="13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87009">
        <w:rPr>
          <w:rFonts w:ascii="HG丸ｺﾞｼｯｸM-PRO" w:eastAsia="HG丸ｺﾞｼｯｸM-PRO" w:hAnsi="HG丸ｺﾞｼｯｸM-PRO" w:hint="eastAsia"/>
          <w:sz w:val="24"/>
          <w:szCs w:val="24"/>
        </w:rPr>
        <w:t>参加費：一人</w:t>
      </w:r>
      <w:r w:rsidRPr="00F87009">
        <w:rPr>
          <w:rFonts w:ascii="HG丸ｺﾞｼｯｸM-PRO" w:eastAsia="HG丸ｺﾞｼｯｸM-PRO" w:hAnsi="HG丸ｺﾞｼｯｸM-PRO"/>
          <w:sz w:val="24"/>
          <w:szCs w:val="24"/>
        </w:rPr>
        <w:t>100円(</w:t>
      </w:r>
      <w:r w:rsidRPr="00F87009">
        <w:rPr>
          <w:rFonts w:ascii="HG丸ｺﾞｼｯｸM-PRO" w:eastAsia="HG丸ｺﾞｼｯｸM-PRO" w:hAnsi="HG丸ｺﾞｼｯｸM-PRO" w:hint="eastAsia"/>
          <w:sz w:val="24"/>
          <w:szCs w:val="24"/>
        </w:rPr>
        <w:t>保険料及び資料代</w:t>
      </w:r>
      <w:r w:rsidRPr="00F87009">
        <w:rPr>
          <w:rFonts w:ascii="HG丸ｺﾞｼｯｸM-PRO" w:eastAsia="HG丸ｺﾞｼｯｸM-PRO" w:hAnsi="HG丸ｺﾞｼｯｸM-PRO"/>
          <w:sz w:val="24"/>
          <w:szCs w:val="24"/>
        </w:rPr>
        <w:t>)</w:t>
      </w:r>
    </w:p>
    <w:p w14:paraId="2B54C2C7" w14:textId="3FAE0F9D" w:rsidR="00B57106" w:rsidRPr="00F87009" w:rsidRDefault="00B57106" w:rsidP="00E26831">
      <w:pPr>
        <w:overflowPunct w:val="0"/>
        <w:adjustRightInd w:val="0"/>
        <w:spacing w:line="360" w:lineRule="auto"/>
        <w:ind w:leftChars="68" w:left="143" w:firstLineChars="58" w:firstLine="139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  <w:r w:rsidRPr="00F87009">
        <w:rPr>
          <w:rFonts w:ascii="HG丸ｺﾞｼｯｸM-PRO" w:eastAsia="HG丸ｺﾞｼｯｸM-PRO" w:hAnsi="HG丸ｺﾞｼｯｸM-PRO" w:hint="eastAsia"/>
          <w:sz w:val="24"/>
          <w:szCs w:val="24"/>
        </w:rPr>
        <w:t>※野外活動への参加に際し、保険に加入します。</w:t>
      </w:r>
    </w:p>
    <w:p w14:paraId="7925CBA1" w14:textId="77777777" w:rsidR="00EC6EC7" w:rsidRDefault="00B57106" w:rsidP="00500392">
      <w:pPr>
        <w:overflowPunct w:val="0"/>
        <w:adjustRightInd w:val="0"/>
        <w:spacing w:line="360" w:lineRule="auto"/>
        <w:ind w:leftChars="68" w:left="143" w:firstLineChars="158" w:firstLine="379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  <w:r w:rsidRPr="00F87009">
        <w:rPr>
          <w:rFonts w:ascii="HG丸ｺﾞｼｯｸM-PRO" w:eastAsia="HG丸ｺﾞｼｯｸM-PRO" w:hAnsi="HG丸ｺﾞｼｯｸM-PRO" w:hint="eastAsia"/>
          <w:sz w:val="24"/>
          <w:szCs w:val="24"/>
        </w:rPr>
        <w:t>雨天時は別プログラムに変更する可能性があります。</w:t>
      </w:r>
    </w:p>
    <w:p w14:paraId="2E79DBD2" w14:textId="77777777" w:rsidR="00500392" w:rsidRDefault="00500392" w:rsidP="00500392">
      <w:pPr>
        <w:overflowPunct w:val="0"/>
        <w:adjustRightInd w:val="0"/>
        <w:spacing w:line="360" w:lineRule="auto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</w:p>
    <w:p w14:paraId="76645832" w14:textId="58CB177D" w:rsidR="00C45889" w:rsidRPr="00E26831" w:rsidRDefault="00500392" w:rsidP="00E26831">
      <w:pPr>
        <w:spacing w:beforeLines="50" w:before="1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C45889" w:rsidRPr="00E26831">
        <w:rPr>
          <w:rFonts w:ascii="HG丸ｺﾞｼｯｸM-PRO" w:eastAsia="HG丸ｺﾞｼｯｸM-PRO" w:hAnsi="HG丸ｺﾞｼｯｸM-PRO"/>
          <w:sz w:val="24"/>
          <w:szCs w:val="24"/>
        </w:rPr>
        <w:t>．募集人数</w:t>
      </w:r>
    </w:p>
    <w:p w14:paraId="02986AC2" w14:textId="77777777" w:rsidR="00C45889" w:rsidRDefault="00C45889">
      <w:pPr>
        <w:ind w:leftChars="98" w:left="206" w:firstLineChars="103" w:firstLine="24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26831">
        <w:rPr>
          <w:rFonts w:ascii="HG丸ｺﾞｼｯｸM-PRO" w:eastAsia="HG丸ｺﾞｼｯｸM-PRO" w:hAnsi="HG丸ｺﾞｼｯｸM-PRO"/>
          <w:sz w:val="24"/>
          <w:szCs w:val="24"/>
        </w:rPr>
        <w:t>20名程度</w:t>
      </w:r>
    </w:p>
    <w:p w14:paraId="6D1A1D30" w14:textId="77777777" w:rsidR="00500392" w:rsidRPr="00E26831" w:rsidRDefault="00500392" w:rsidP="00E26831">
      <w:pPr>
        <w:ind w:leftChars="98" w:left="206" w:firstLineChars="103" w:firstLine="247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C4439DE" w14:textId="75C75CCC" w:rsidR="001B637C" w:rsidRPr="00E26831" w:rsidRDefault="00500392" w:rsidP="00E26831">
      <w:pPr>
        <w:spacing w:beforeLines="50" w:before="1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1B637C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8B494C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募集要件</w:t>
      </w:r>
    </w:p>
    <w:p w14:paraId="506CC5A1" w14:textId="77777777" w:rsidR="00C45889" w:rsidRPr="00E26831" w:rsidRDefault="008B494C" w:rsidP="00E26831">
      <w:pPr>
        <w:ind w:leftChars="98" w:left="206" w:firstLineChars="103" w:firstLine="24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次の項目すべてに該当することを募集要件と</w:t>
      </w:r>
      <w:r w:rsidR="00D32FC2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5E83B54" w14:textId="77777777" w:rsidR="00294AAE" w:rsidRDefault="00260726" w:rsidP="00294AAE">
      <w:pPr>
        <w:overflowPunct w:val="0"/>
        <w:ind w:leftChars="202" w:left="424"/>
        <w:jc w:val="left"/>
        <w:textAlignment w:val="baseline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268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lastRenderedPageBreak/>
        <w:t>・</w:t>
      </w:r>
      <w:r w:rsidR="00AE4342" w:rsidRPr="00E268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阿蘇くじゅう国立公園阿蘇地区パークボランティアの趣旨に賛同し、活</w:t>
      </w:r>
    </w:p>
    <w:p w14:paraId="613CD58A" w14:textId="7C400667" w:rsidR="00260726" w:rsidRPr="00E26831" w:rsidRDefault="00AE4342" w:rsidP="00E26831">
      <w:pPr>
        <w:overflowPunct w:val="0"/>
        <w:ind w:leftChars="202" w:left="424" w:firstLineChars="100" w:firstLine="240"/>
        <w:jc w:val="left"/>
        <w:textAlignment w:val="baseline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268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動に積極的に取り組む意志があること。</w:t>
      </w:r>
    </w:p>
    <w:p w14:paraId="75D90C09" w14:textId="77777777" w:rsidR="00D32FC2" w:rsidRPr="00E26831" w:rsidRDefault="00D32FC2" w:rsidP="00E26831">
      <w:pPr>
        <w:overflowPunct w:val="0"/>
        <w:ind w:leftChars="202" w:left="651" w:hanging="227"/>
        <w:jc w:val="left"/>
        <w:textAlignment w:val="baseline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268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</w:t>
      </w:r>
      <w:r w:rsidR="00AE4342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屋外での</w:t>
      </w:r>
      <w:r w:rsidR="00AE4342" w:rsidRPr="00E268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活動に支障のない体力を有しており健康であること。</w:t>
      </w:r>
    </w:p>
    <w:p w14:paraId="22AFAD9B" w14:textId="21F47F1F" w:rsidR="00D32FC2" w:rsidRPr="00E26831" w:rsidRDefault="00D32FC2" w:rsidP="00E26831">
      <w:pPr>
        <w:overflowPunct w:val="0"/>
        <w:ind w:leftChars="202" w:left="424" w:firstLine="1"/>
        <w:jc w:val="left"/>
        <w:textAlignment w:val="baseline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268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</w:t>
      </w:r>
      <w:r w:rsidR="009A312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上記の</w:t>
      </w:r>
      <w:r w:rsidR="00AE4342" w:rsidRPr="00E268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研修会を受講できること。</w:t>
      </w:r>
    </w:p>
    <w:p w14:paraId="48A3E25C" w14:textId="77777777" w:rsidR="00260726" w:rsidRPr="00E26831" w:rsidRDefault="00260726" w:rsidP="00E26831">
      <w:pPr>
        <w:overflowPunct w:val="0"/>
        <w:ind w:leftChars="202" w:left="424" w:firstLine="1"/>
        <w:jc w:val="left"/>
        <w:textAlignment w:val="baseline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E268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</w:t>
      </w:r>
      <w:r w:rsidR="00D32FC2" w:rsidRPr="00E268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年間</w:t>
      </w:r>
      <w:r w:rsidR="00D32FC2" w:rsidRPr="00E2683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3日以上活動できること。</w:t>
      </w:r>
    </w:p>
    <w:p w14:paraId="2637B103" w14:textId="77777777" w:rsidR="00294AAE" w:rsidRPr="00E26831" w:rsidRDefault="00294AAE" w:rsidP="00E26831">
      <w:pPr>
        <w:overflowPunct w:val="0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</w:p>
    <w:p w14:paraId="21C2F0B1" w14:textId="4A7768E0" w:rsidR="0075715B" w:rsidRPr="00E26831" w:rsidRDefault="00500392" w:rsidP="00E26831">
      <w:pPr>
        <w:overflowPunct w:val="0"/>
        <w:jc w:val="left"/>
        <w:textAlignment w:val="baseline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４</w:t>
      </w:r>
      <w:r w:rsidR="0075715B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8B494C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申込み方法</w:t>
      </w:r>
    </w:p>
    <w:p w14:paraId="2C718753" w14:textId="645286A3" w:rsidR="00294AAE" w:rsidRDefault="00E76422" w:rsidP="00294AAE">
      <w:pPr>
        <w:overflowPunct w:val="0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  <w:r w:rsidRPr="00E268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D3D14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A63FD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締め切り：令和</w:t>
      </w:r>
      <w:r w:rsidR="001807F1" w:rsidRPr="00E26831">
        <w:rPr>
          <w:rFonts w:ascii="HG丸ｺﾞｼｯｸM-PRO" w:eastAsia="HG丸ｺﾞｼｯｸM-PRO" w:hAnsi="HG丸ｺﾞｼｯｸM-PRO"/>
          <w:sz w:val="24"/>
          <w:szCs w:val="24"/>
        </w:rPr>
        <w:t>5</w:t>
      </w:r>
      <w:r w:rsidR="00AA63FD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501BE2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260089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AA63FD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501BE2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260089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AA63FD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AA63FD" w:rsidRPr="00E26831">
        <w:rPr>
          <w:rFonts w:ascii="HG丸ｺﾞｼｯｸM-PRO" w:eastAsia="HG丸ｺﾞｼｯｸM-PRO" w:hAnsi="HG丸ｺﾞｼｯｸM-PRO"/>
          <w:sz w:val="24"/>
          <w:szCs w:val="24"/>
        </w:rPr>
        <w:t>(</w:t>
      </w:r>
      <w:r w:rsidR="00260089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AA63FD" w:rsidRPr="00E26831">
        <w:rPr>
          <w:rFonts w:ascii="HG丸ｺﾞｼｯｸM-PRO" w:eastAsia="HG丸ｺﾞｼｯｸM-PRO" w:hAnsi="HG丸ｺﾞｼｯｸM-PRO"/>
          <w:sz w:val="24"/>
          <w:szCs w:val="24"/>
        </w:rPr>
        <w:t>)</w:t>
      </w:r>
    </w:p>
    <w:p w14:paraId="3EF6AA9C" w14:textId="2F2A05BD" w:rsidR="00294AAE" w:rsidRDefault="00AA63FD" w:rsidP="00294AAE">
      <w:pPr>
        <w:overflowPunct w:val="0"/>
        <w:ind w:firstLineChars="200" w:firstLine="480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  <w:r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申込方法</w:t>
      </w:r>
      <w:r w:rsidR="00E76422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C91B1B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申込書に必要事項を記入の上、</w:t>
      </w:r>
      <w:r w:rsidR="00294AAE" w:rsidRPr="00E26831">
        <w:rPr>
          <w:rFonts w:ascii="HG丸ｺﾞｼｯｸM-PRO" w:eastAsia="HG丸ｺﾞｼｯｸM-PRO" w:hAnsi="HG丸ｺﾞｼｯｸM-PRO"/>
          <w:sz w:val="24"/>
          <w:szCs w:val="24"/>
        </w:rPr>
        <w:t>メール、</w:t>
      </w:r>
      <w:r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郵送、</w:t>
      </w:r>
      <w:r w:rsidRPr="00E26831">
        <w:rPr>
          <w:rFonts w:ascii="HG丸ｺﾞｼｯｸM-PRO" w:eastAsia="HG丸ｺﾞｼｯｸM-PRO" w:hAnsi="HG丸ｺﾞｼｯｸM-PRO"/>
          <w:sz w:val="24"/>
          <w:szCs w:val="24"/>
        </w:rPr>
        <w:t>持込いずれ</w:t>
      </w:r>
    </w:p>
    <w:p w14:paraId="63FBC225" w14:textId="5AE2107C" w:rsidR="00D75F75" w:rsidRPr="00E26831" w:rsidRDefault="00AA63FD" w:rsidP="00E26831">
      <w:pPr>
        <w:overflowPunct w:val="0"/>
        <w:ind w:firstLineChars="700" w:firstLine="1680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  <w:r w:rsidRPr="00E26831">
        <w:rPr>
          <w:rFonts w:ascii="HG丸ｺﾞｼｯｸM-PRO" w:eastAsia="HG丸ｺﾞｼｯｸM-PRO" w:hAnsi="HG丸ｺﾞｼｯｸM-PRO"/>
          <w:sz w:val="24"/>
          <w:szCs w:val="24"/>
        </w:rPr>
        <w:t>かの</w:t>
      </w:r>
      <w:r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方法で下記</w:t>
      </w:r>
      <w:r w:rsidR="00D75F75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「問い合わせ先」</w:t>
      </w:r>
      <w:r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までご提出ください。</w:t>
      </w:r>
    </w:p>
    <w:p w14:paraId="4B641F67" w14:textId="16F8D7CF" w:rsidR="003D5041" w:rsidRPr="00E26831" w:rsidRDefault="009C4F0A" w:rsidP="00E26831">
      <w:pPr>
        <w:overflowPunct w:val="0"/>
        <w:ind w:firstLineChars="250" w:firstLine="600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  <w:r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※応募者が多数となった場合は、抽選を行う場合があります。</w:t>
      </w:r>
    </w:p>
    <w:p w14:paraId="5B1587D6" w14:textId="77777777" w:rsidR="007475AB" w:rsidRPr="00E26831" w:rsidRDefault="007475AB" w:rsidP="00E26831">
      <w:pPr>
        <w:overflowPunct w:val="0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</w:p>
    <w:p w14:paraId="6408F947" w14:textId="201B4988" w:rsidR="00D75F75" w:rsidRPr="00E26831" w:rsidRDefault="00500392" w:rsidP="00E26831">
      <w:pPr>
        <w:overflowPunct w:val="0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D01310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E76422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パークボランティア</w:t>
      </w:r>
      <w:r w:rsidR="008B494C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登録</w:t>
      </w:r>
      <w:r w:rsidR="00E76422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14:paraId="62FC0CED" w14:textId="02A06AB4" w:rsidR="00AA63FD" w:rsidRDefault="009A3121" w:rsidP="00500392">
      <w:pPr>
        <w:overflowPunct w:val="0"/>
        <w:ind w:leftChars="202" w:left="424" w:firstLineChars="58" w:firstLine="139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上記の</w:t>
      </w:r>
      <w:r w:rsidR="00AA63FD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研修会修了後、改めて登録希望の意思確認を行い、令和</w:t>
      </w:r>
      <w:r w:rsidR="001807F1" w:rsidRPr="00E26831">
        <w:rPr>
          <w:rFonts w:ascii="HG丸ｺﾞｼｯｸM-PRO" w:eastAsia="HG丸ｺﾞｼｯｸM-PRO" w:hAnsi="HG丸ｺﾞｼｯｸM-PRO"/>
          <w:sz w:val="24"/>
          <w:szCs w:val="24"/>
        </w:rPr>
        <w:t>6</w:t>
      </w:r>
      <w:r w:rsidR="00AA63FD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年４月１日付けで九州地方環境事務所長がパークボランティアとして登録します。</w:t>
      </w:r>
    </w:p>
    <w:p w14:paraId="77D6C6A4" w14:textId="77777777" w:rsidR="00500392" w:rsidRPr="00E26831" w:rsidRDefault="00500392" w:rsidP="00E26831">
      <w:pPr>
        <w:overflowPunct w:val="0"/>
        <w:ind w:leftChars="202" w:left="424" w:firstLineChars="58" w:firstLine="139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</w:p>
    <w:p w14:paraId="7A88BBCE" w14:textId="2E04FD22" w:rsidR="00CE619F" w:rsidRPr="00E26831" w:rsidRDefault="00AA63FD" w:rsidP="00E26831">
      <w:pPr>
        <w:pStyle w:val="a7"/>
        <w:ind w:firstLineChars="177" w:firstLine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登録期間：原</w:t>
      </w:r>
      <w:r w:rsidR="00C10F80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則２年（２年ごとに登録更新）</w:t>
      </w:r>
    </w:p>
    <w:p w14:paraId="6A99DAA0" w14:textId="77777777" w:rsidR="00AA63FD" w:rsidRPr="00E26831" w:rsidRDefault="00AA63FD" w:rsidP="00E26831">
      <w:pPr>
        <w:pStyle w:val="a7"/>
        <w:ind w:leftChars="1" w:left="2" w:firstLineChars="177" w:firstLine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貸与物品：活動中に身につける帽子、ワッペンを貸与します。</w:t>
      </w:r>
    </w:p>
    <w:p w14:paraId="2B6511A8" w14:textId="106FC850" w:rsidR="00AA63FD" w:rsidRPr="00E26831" w:rsidRDefault="00AA63FD" w:rsidP="00E26831">
      <w:pPr>
        <w:pStyle w:val="a7"/>
        <w:ind w:leftChars="1" w:left="2" w:firstLineChars="177" w:firstLine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必要経費：活動地までの交通費及び活動中の食費は、</w:t>
      </w:r>
      <w:r w:rsidR="002F574C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自己</w:t>
      </w:r>
      <w:r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負担となります。</w:t>
      </w:r>
    </w:p>
    <w:p w14:paraId="401807BE" w14:textId="77777777" w:rsidR="00500392" w:rsidRDefault="00AA63FD" w:rsidP="00500392">
      <w:pPr>
        <w:pStyle w:val="a7"/>
        <w:ind w:leftChars="1" w:left="2" w:firstLineChars="177" w:firstLine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268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補　</w:t>
      </w:r>
      <w:r w:rsidR="00F9545A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償：</w:t>
      </w:r>
      <w:r w:rsidR="00F9545A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ボランティア活動中の事故による傷害等の保障については、環境</w:t>
      </w:r>
    </w:p>
    <w:p w14:paraId="76BF1DBF" w14:textId="2B645910" w:rsidR="00AA63FD" w:rsidRDefault="00F9545A">
      <w:pPr>
        <w:pStyle w:val="a7"/>
        <w:ind w:leftChars="1" w:left="2" w:firstLineChars="677" w:firstLine="16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省が加入するボランティア保険が適用されます。</w:t>
      </w:r>
    </w:p>
    <w:p w14:paraId="1CE5310F" w14:textId="77777777" w:rsidR="00022A09" w:rsidRPr="00E26831" w:rsidRDefault="00022A09" w:rsidP="00E26831">
      <w:pPr>
        <w:pStyle w:val="a7"/>
        <w:ind w:leftChars="202" w:left="424" w:firstLineChars="58" w:firstLine="139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F97CBEA" w14:textId="45D30ECE" w:rsidR="008B494C" w:rsidRPr="00E26831" w:rsidRDefault="00500392" w:rsidP="00E26831">
      <w:pPr>
        <w:tabs>
          <w:tab w:val="left" w:pos="2880"/>
        </w:tabs>
        <w:spacing w:beforeLines="50" w:before="1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8B494C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．問い合わせ</w:t>
      </w:r>
      <w:r w:rsidR="00C878FE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先</w:t>
      </w:r>
    </w:p>
    <w:p w14:paraId="1D76A414" w14:textId="08083685" w:rsidR="008B494C" w:rsidRPr="00E26831" w:rsidRDefault="008B494C" w:rsidP="00E26831">
      <w:pPr>
        <w:tabs>
          <w:tab w:val="left" w:pos="2880"/>
        </w:tabs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268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阿蘇くじゅう国立公園管理事務所</w:t>
      </w:r>
      <w:r w:rsidR="00E76422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（担当：</w:t>
      </w:r>
      <w:r w:rsidR="001807F1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飯田</w:t>
      </w:r>
      <w:r w:rsidR="00ED3D14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807F1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藤田</w:t>
      </w:r>
      <w:r w:rsidR="00E76422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B816576" w14:textId="3E204C02" w:rsidR="00E76422" w:rsidRPr="00E26831" w:rsidRDefault="008B494C" w:rsidP="00E26831">
      <w:pPr>
        <w:tabs>
          <w:tab w:val="left" w:pos="2880"/>
        </w:tabs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268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〒</w:t>
      </w:r>
      <w:r w:rsidRPr="00E26831">
        <w:rPr>
          <w:rFonts w:ascii="HG丸ｺﾞｼｯｸM-PRO" w:eastAsia="HG丸ｺﾞｼｯｸM-PRO" w:hAnsi="HG丸ｺﾞｼｯｸM-PRO"/>
          <w:sz w:val="24"/>
          <w:szCs w:val="24"/>
        </w:rPr>
        <w:t>869-2</w:t>
      </w:r>
      <w:r w:rsidR="00E202A4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E202A4">
        <w:rPr>
          <w:rFonts w:ascii="HG丸ｺﾞｼｯｸM-PRO" w:eastAsia="HG丸ｺﾞｼｯｸM-PRO" w:hAnsi="HG丸ｺﾞｼｯｸM-PRO"/>
          <w:sz w:val="24"/>
          <w:szCs w:val="24"/>
        </w:rPr>
        <w:t>25</w:t>
      </w:r>
      <w:r w:rsidR="00354897" w:rsidRPr="00E268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熊本県阿蘇市黒川</w:t>
      </w:r>
      <w:r w:rsidRPr="00E26831">
        <w:rPr>
          <w:rFonts w:ascii="HG丸ｺﾞｼｯｸM-PRO" w:eastAsia="HG丸ｺﾞｼｯｸM-PRO" w:hAnsi="HG丸ｺﾞｼｯｸM-PRO"/>
          <w:sz w:val="24"/>
          <w:szCs w:val="24"/>
        </w:rPr>
        <w:t>1180</w:t>
      </w:r>
    </w:p>
    <w:p w14:paraId="5E1E43AC" w14:textId="708D239D" w:rsidR="008B494C" w:rsidRPr="00E26831" w:rsidRDefault="008B494C" w:rsidP="00E26831">
      <w:pPr>
        <w:tabs>
          <w:tab w:val="left" w:pos="2880"/>
        </w:tabs>
        <w:ind w:leftChars="200" w:left="42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電話：</w:t>
      </w:r>
      <w:r w:rsidRPr="00E26831">
        <w:rPr>
          <w:rFonts w:ascii="HG丸ｺﾞｼｯｸM-PRO" w:eastAsia="HG丸ｺﾞｼｯｸM-PRO" w:hAnsi="HG丸ｺﾞｼｯｸM-PRO"/>
          <w:sz w:val="24"/>
          <w:szCs w:val="24"/>
        </w:rPr>
        <w:t xml:space="preserve">0967-34-0254　</w:t>
      </w:r>
    </w:p>
    <w:p w14:paraId="4A16F53A" w14:textId="77777777" w:rsidR="008B494C" w:rsidRPr="00294AAE" w:rsidRDefault="008B494C" w:rsidP="00E26831">
      <w:pPr>
        <w:tabs>
          <w:tab w:val="left" w:pos="2880"/>
        </w:tabs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2683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E268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76422" w:rsidRPr="00E26831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E26831">
        <w:rPr>
          <w:rFonts w:ascii="HG丸ｺﾞｼｯｸM-PRO" w:eastAsia="HG丸ｺﾞｼｯｸM-PRO" w:hAnsi="HG丸ｺﾞｼｯｸM-PRO" w:hint="eastAsia"/>
          <w:sz w:val="24"/>
          <w:szCs w:val="24"/>
        </w:rPr>
        <w:t>メール：</w:t>
      </w:r>
      <w:hyperlink r:id="rId8" w:history="1">
        <w:r w:rsidR="00ED3D14" w:rsidRPr="00294AAE">
          <w:rPr>
            <w:rStyle w:val="a9"/>
            <w:rFonts w:ascii="HG丸ｺﾞｼｯｸM-PRO" w:eastAsia="HG丸ｺﾞｼｯｸM-PRO" w:hAnsi="HG丸ｺﾞｼｯｸM-PRO"/>
            <w:sz w:val="24"/>
            <w:szCs w:val="24"/>
          </w:rPr>
          <w:t>NCO-ASO@env.go.jp</w:t>
        </w:r>
      </w:hyperlink>
    </w:p>
    <w:p w14:paraId="6DCA8071" w14:textId="77777777" w:rsidR="00ED3D14" w:rsidRPr="00E26831" w:rsidRDefault="00ED3D14" w:rsidP="00E26831">
      <w:pPr>
        <w:tabs>
          <w:tab w:val="left" w:pos="2880"/>
        </w:tabs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D3D14" w:rsidRPr="00E26831" w:rsidSect="00E26831">
      <w:headerReference w:type="default" r:id="rId9"/>
      <w:pgSz w:w="11906" w:h="16838"/>
      <w:pgMar w:top="1798" w:right="1558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D11B5" w14:textId="77777777" w:rsidR="00762E8F" w:rsidRDefault="00762E8F" w:rsidP="00AA60AD">
      <w:r>
        <w:separator/>
      </w:r>
    </w:p>
  </w:endnote>
  <w:endnote w:type="continuationSeparator" w:id="0">
    <w:p w14:paraId="4B14A929" w14:textId="77777777" w:rsidR="00762E8F" w:rsidRDefault="00762E8F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2EED" w14:textId="77777777" w:rsidR="00762E8F" w:rsidRDefault="00762E8F" w:rsidP="00AA60AD">
      <w:r>
        <w:separator/>
      </w:r>
    </w:p>
  </w:footnote>
  <w:footnote w:type="continuationSeparator" w:id="0">
    <w:p w14:paraId="74527A00" w14:textId="77777777" w:rsidR="00762E8F" w:rsidRDefault="00762E8F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41BE" w14:textId="77777777" w:rsidR="00AC66D2" w:rsidRPr="009D5099" w:rsidRDefault="00AC66D2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E23E7"/>
    <w:multiLevelType w:val="hybridMultilevel"/>
    <w:tmpl w:val="25EE8A00"/>
    <w:lvl w:ilvl="0" w:tplc="C7D86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532AFE"/>
    <w:multiLevelType w:val="hybridMultilevel"/>
    <w:tmpl w:val="D478BFC4"/>
    <w:lvl w:ilvl="0" w:tplc="1916D452">
      <w:start w:val="50"/>
      <w:numFmt w:val="bullet"/>
      <w:lvlText w:val="※"/>
      <w:lvlJc w:val="left"/>
      <w:pPr>
        <w:ind w:left="19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2" w15:restartNumberingAfterBreak="0">
    <w:nsid w:val="5A0E170B"/>
    <w:multiLevelType w:val="hybridMultilevel"/>
    <w:tmpl w:val="14F0C1D2"/>
    <w:lvl w:ilvl="0" w:tplc="4F6A0968">
      <w:start w:val="3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3E70DC12">
      <w:start w:val="1"/>
      <w:numFmt w:val="decimalEnclosedCircle"/>
      <w:lvlText w:val="%2"/>
      <w:lvlJc w:val="left"/>
      <w:pPr>
        <w:ind w:left="1553" w:hanging="360"/>
      </w:pPr>
      <w:rPr>
        <w:rFonts w:hint="default"/>
      </w:rPr>
    </w:lvl>
    <w:lvl w:ilvl="2" w:tplc="0C9C0C8C">
      <w:start w:val="1"/>
      <w:numFmt w:val="decimalEnclosedCircle"/>
      <w:lvlText w:val="%3"/>
      <w:lvlJc w:val="left"/>
      <w:pPr>
        <w:ind w:left="197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3" w15:restartNumberingAfterBreak="0">
    <w:nsid w:val="5FEC2C74"/>
    <w:multiLevelType w:val="hybridMultilevel"/>
    <w:tmpl w:val="626669C6"/>
    <w:lvl w:ilvl="0" w:tplc="E480AE5A">
      <w:start w:val="4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num w:numId="1" w16cid:durableId="2110851484">
    <w:abstractNumId w:val="0"/>
  </w:num>
  <w:num w:numId="2" w16cid:durableId="1359545881">
    <w:abstractNumId w:val="2"/>
  </w:num>
  <w:num w:numId="3" w16cid:durableId="1443500836">
    <w:abstractNumId w:val="1"/>
  </w:num>
  <w:num w:numId="4" w16cid:durableId="2067798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37C"/>
    <w:rsid w:val="000013F2"/>
    <w:rsid w:val="00004DDF"/>
    <w:rsid w:val="00022A09"/>
    <w:rsid w:val="0003502C"/>
    <w:rsid w:val="000451C1"/>
    <w:rsid w:val="000A4F9A"/>
    <w:rsid w:val="000D5114"/>
    <w:rsid w:val="00103DAF"/>
    <w:rsid w:val="0010658B"/>
    <w:rsid w:val="00124E22"/>
    <w:rsid w:val="00147329"/>
    <w:rsid w:val="0015140F"/>
    <w:rsid w:val="00162D6B"/>
    <w:rsid w:val="001807F1"/>
    <w:rsid w:val="001827F3"/>
    <w:rsid w:val="001B637C"/>
    <w:rsid w:val="001E7EFB"/>
    <w:rsid w:val="001F1460"/>
    <w:rsid w:val="0021469F"/>
    <w:rsid w:val="002524A4"/>
    <w:rsid w:val="00260089"/>
    <w:rsid w:val="00260726"/>
    <w:rsid w:val="002719E9"/>
    <w:rsid w:val="0028509E"/>
    <w:rsid w:val="00294AAE"/>
    <w:rsid w:val="0029706A"/>
    <w:rsid w:val="002B6886"/>
    <w:rsid w:val="002C24F4"/>
    <w:rsid w:val="002E5FB7"/>
    <w:rsid w:val="002F3724"/>
    <w:rsid w:val="002F574C"/>
    <w:rsid w:val="00306CA8"/>
    <w:rsid w:val="00313802"/>
    <w:rsid w:val="00324587"/>
    <w:rsid w:val="00354897"/>
    <w:rsid w:val="003644DD"/>
    <w:rsid w:val="003C7415"/>
    <w:rsid w:val="003D5041"/>
    <w:rsid w:val="003F0B4D"/>
    <w:rsid w:val="00400054"/>
    <w:rsid w:val="00401B83"/>
    <w:rsid w:val="00410FCB"/>
    <w:rsid w:val="0041385B"/>
    <w:rsid w:val="00433C3C"/>
    <w:rsid w:val="00437CA7"/>
    <w:rsid w:val="00437CD7"/>
    <w:rsid w:val="00441699"/>
    <w:rsid w:val="0045644C"/>
    <w:rsid w:val="00462CB9"/>
    <w:rsid w:val="004667E7"/>
    <w:rsid w:val="00474B44"/>
    <w:rsid w:val="004A3165"/>
    <w:rsid w:val="004C1D7C"/>
    <w:rsid w:val="00500392"/>
    <w:rsid w:val="00501BE2"/>
    <w:rsid w:val="0051769B"/>
    <w:rsid w:val="0056416C"/>
    <w:rsid w:val="005771CE"/>
    <w:rsid w:val="00580120"/>
    <w:rsid w:val="00585F20"/>
    <w:rsid w:val="00591478"/>
    <w:rsid w:val="005C1F62"/>
    <w:rsid w:val="005E5E4F"/>
    <w:rsid w:val="006024B4"/>
    <w:rsid w:val="0060417B"/>
    <w:rsid w:val="00616C95"/>
    <w:rsid w:val="00626BFA"/>
    <w:rsid w:val="00656A4D"/>
    <w:rsid w:val="00662EA3"/>
    <w:rsid w:val="006868ED"/>
    <w:rsid w:val="006A29FA"/>
    <w:rsid w:val="006B611C"/>
    <w:rsid w:val="006C543D"/>
    <w:rsid w:val="006D19D0"/>
    <w:rsid w:val="006D4D16"/>
    <w:rsid w:val="006D4E0C"/>
    <w:rsid w:val="006E0318"/>
    <w:rsid w:val="006E31FA"/>
    <w:rsid w:val="006F0249"/>
    <w:rsid w:val="006F0EF5"/>
    <w:rsid w:val="006F40D1"/>
    <w:rsid w:val="0073364F"/>
    <w:rsid w:val="007475AB"/>
    <w:rsid w:val="0075715B"/>
    <w:rsid w:val="00762E8F"/>
    <w:rsid w:val="00764293"/>
    <w:rsid w:val="00787A4E"/>
    <w:rsid w:val="007F238B"/>
    <w:rsid w:val="00822E7D"/>
    <w:rsid w:val="00856C33"/>
    <w:rsid w:val="008905EF"/>
    <w:rsid w:val="008B494C"/>
    <w:rsid w:val="008E5C11"/>
    <w:rsid w:val="009314A7"/>
    <w:rsid w:val="009A3121"/>
    <w:rsid w:val="009C4F0A"/>
    <w:rsid w:val="009D5099"/>
    <w:rsid w:val="009F17B5"/>
    <w:rsid w:val="00A00362"/>
    <w:rsid w:val="00A01797"/>
    <w:rsid w:val="00A465C9"/>
    <w:rsid w:val="00A61E47"/>
    <w:rsid w:val="00A65505"/>
    <w:rsid w:val="00A75F62"/>
    <w:rsid w:val="00AA60AD"/>
    <w:rsid w:val="00AA63FD"/>
    <w:rsid w:val="00AB000E"/>
    <w:rsid w:val="00AC66D2"/>
    <w:rsid w:val="00AE4342"/>
    <w:rsid w:val="00B06764"/>
    <w:rsid w:val="00B433A1"/>
    <w:rsid w:val="00B53BF5"/>
    <w:rsid w:val="00B57106"/>
    <w:rsid w:val="00B969AC"/>
    <w:rsid w:val="00BA3098"/>
    <w:rsid w:val="00BB3817"/>
    <w:rsid w:val="00BC4EC4"/>
    <w:rsid w:val="00BD0BEF"/>
    <w:rsid w:val="00BF322D"/>
    <w:rsid w:val="00BF7721"/>
    <w:rsid w:val="00C10F80"/>
    <w:rsid w:val="00C115DA"/>
    <w:rsid w:val="00C21338"/>
    <w:rsid w:val="00C21ED3"/>
    <w:rsid w:val="00C40E40"/>
    <w:rsid w:val="00C45889"/>
    <w:rsid w:val="00C878FE"/>
    <w:rsid w:val="00C90EF4"/>
    <w:rsid w:val="00C91B1B"/>
    <w:rsid w:val="00CC58F5"/>
    <w:rsid w:val="00CE619F"/>
    <w:rsid w:val="00D01310"/>
    <w:rsid w:val="00D04C54"/>
    <w:rsid w:val="00D32FC2"/>
    <w:rsid w:val="00D75F75"/>
    <w:rsid w:val="00DC4F96"/>
    <w:rsid w:val="00E16B1A"/>
    <w:rsid w:val="00E202A4"/>
    <w:rsid w:val="00E26831"/>
    <w:rsid w:val="00E274D1"/>
    <w:rsid w:val="00E5389E"/>
    <w:rsid w:val="00E65641"/>
    <w:rsid w:val="00E76422"/>
    <w:rsid w:val="00E765B4"/>
    <w:rsid w:val="00EB0153"/>
    <w:rsid w:val="00EB0A6F"/>
    <w:rsid w:val="00EB41F1"/>
    <w:rsid w:val="00EC6EC7"/>
    <w:rsid w:val="00ED3D14"/>
    <w:rsid w:val="00ED4CF8"/>
    <w:rsid w:val="00F25C94"/>
    <w:rsid w:val="00F51842"/>
    <w:rsid w:val="00F9545A"/>
    <w:rsid w:val="00FB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0DD1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 Spacing"/>
    <w:uiPriority w:val="1"/>
    <w:qFormat/>
    <w:rsid w:val="001B637C"/>
    <w:pPr>
      <w:widowControl w:val="0"/>
      <w:jc w:val="both"/>
    </w:pPr>
    <w:rPr>
      <w:kern w:val="2"/>
      <w:sz w:val="21"/>
    </w:rPr>
  </w:style>
  <w:style w:type="table" w:styleId="a8">
    <w:name w:val="Table Grid"/>
    <w:basedOn w:val="a1"/>
    <w:uiPriority w:val="59"/>
    <w:rsid w:val="001B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D3D1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A3165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54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48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Revision"/>
    <w:hidden/>
    <w:uiPriority w:val="99"/>
    <w:semiHidden/>
    <w:rsid w:val="001807F1"/>
    <w:rPr>
      <w:kern w:val="2"/>
      <w:sz w:val="21"/>
      <w:szCs w:val="22"/>
    </w:rPr>
  </w:style>
  <w:style w:type="paragraph" w:customStyle="1" w:styleId="Default">
    <w:name w:val="Default"/>
    <w:rsid w:val="00EC6EC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ailto:NCO-ASO@env.go.jp" TargetMode="External" Type="http://schemas.openxmlformats.org/officeDocument/2006/relationships/hyperlink"/><Relationship Id="rId9" Target="header1.xml" Type="http://schemas.openxmlformats.org/officeDocument/2006/relationships/head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FBA91-68DE-4B7B-BD53-4594C596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1049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